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D2241" w14:textId="77777777" w:rsidR="00A24526" w:rsidRPr="00EA32CA" w:rsidRDefault="00A24526" w:rsidP="00A245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A32CA">
        <w:rPr>
          <w:rFonts w:ascii="Times New Roman" w:hAnsi="Times New Roman" w:cs="Times New Roman"/>
          <w:b/>
          <w:bCs/>
          <w:sz w:val="28"/>
          <w:szCs w:val="28"/>
        </w:rPr>
        <w:t>4. Requirements and Restrictions on the Use of Organic Sage's Name and Certification Marks</w:t>
      </w:r>
    </w:p>
    <w:p w14:paraId="6CA7EDD8" w14:textId="77777777" w:rsidR="00A24526" w:rsidRPr="00EA32CA" w:rsidRDefault="00A24526" w:rsidP="00A24526">
      <w:pPr>
        <w:rPr>
          <w:rFonts w:ascii="Times New Roman" w:hAnsi="Times New Roman" w:cs="Times New Roman"/>
          <w:b/>
          <w:bCs/>
        </w:rPr>
      </w:pPr>
      <w:r w:rsidRPr="00EA32CA">
        <w:rPr>
          <w:rFonts w:ascii="Times New Roman" w:hAnsi="Times New Roman" w:cs="Times New Roman"/>
          <w:b/>
          <w:bCs/>
        </w:rPr>
        <w:t>4.1 Use of Organic Sage's Name</w:t>
      </w:r>
    </w:p>
    <w:p w14:paraId="015C6B0D" w14:textId="77777777" w:rsidR="00A24526" w:rsidRPr="00EA32CA" w:rsidRDefault="00A24526" w:rsidP="00A2452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Certified operators may refer to Organic Sage Pvt Ltd as their Certification Body only in relation to the valid certification granted by the organization.</w:t>
      </w:r>
    </w:p>
    <w:p w14:paraId="5183790F" w14:textId="77777777" w:rsidR="00A24526" w:rsidRPr="00EA32CA" w:rsidRDefault="00A24526" w:rsidP="00A2452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References to certification shall be accurate and shall not create any misleading impression regarding the scope or status of certification.</w:t>
      </w:r>
    </w:p>
    <w:p w14:paraId="3BC81C27" w14:textId="77777777" w:rsidR="00A24526" w:rsidRPr="00EA32CA" w:rsidRDefault="00A24526" w:rsidP="00A2452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Operators shall not use the name of Organic Sage Pvt Ltd in any manner that may damage its reputation or misrepresent the certification granted.</w:t>
      </w:r>
    </w:p>
    <w:p w14:paraId="06ECD219" w14:textId="77777777" w:rsidR="00A24526" w:rsidRPr="00EA32CA" w:rsidRDefault="00A24526" w:rsidP="00A2452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Certification claims shall be restricted to the products, processes and activities covered under the approved certification scope.</w:t>
      </w:r>
    </w:p>
    <w:p w14:paraId="4644B8F6" w14:textId="77777777" w:rsidR="00A24526" w:rsidRPr="00EA32CA" w:rsidRDefault="00A24526" w:rsidP="00A24526">
      <w:pPr>
        <w:rPr>
          <w:rFonts w:ascii="Times New Roman" w:hAnsi="Times New Roman" w:cs="Times New Roman"/>
          <w:b/>
          <w:bCs/>
        </w:rPr>
      </w:pPr>
      <w:r w:rsidRPr="00EA32CA">
        <w:rPr>
          <w:rFonts w:ascii="Times New Roman" w:hAnsi="Times New Roman" w:cs="Times New Roman"/>
          <w:b/>
          <w:bCs/>
        </w:rPr>
        <w:t>4.2 Use of India Organic Logo</w:t>
      </w:r>
    </w:p>
    <w:p w14:paraId="557891D4" w14:textId="77777777" w:rsidR="00A24526" w:rsidRPr="00EA32CA" w:rsidRDefault="00A24526" w:rsidP="00A2452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The India Organic logo shall be used only by operators who have obtained the required authorization in accordance with the applicable NPOP requirements.</w:t>
      </w:r>
    </w:p>
    <w:p w14:paraId="0D7F5167" w14:textId="77777777" w:rsidR="00A24526" w:rsidRPr="00EA32CA" w:rsidRDefault="00A24526" w:rsidP="00A2452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Operators shall obtain the necessary logo licence and approval from Organic Sage Pvt Ltd before using the India Organic logo, wherever applicable.</w:t>
      </w:r>
    </w:p>
    <w:p w14:paraId="686298A8" w14:textId="77777777" w:rsidR="00A24526" w:rsidRPr="00EA32CA" w:rsidRDefault="00A24526" w:rsidP="00A2452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The logo shall be used only on eligible certified products and approved labels.</w:t>
      </w:r>
    </w:p>
    <w:p w14:paraId="298766BC" w14:textId="77777777" w:rsidR="00A24526" w:rsidRPr="00EA32CA" w:rsidRDefault="00A24526" w:rsidP="00A2452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The logo shall not be used on non-certified products or products outside the approved certification scope.</w:t>
      </w:r>
    </w:p>
    <w:p w14:paraId="4A7CFDE2" w14:textId="77777777" w:rsidR="00A24526" w:rsidRPr="00EA32CA" w:rsidRDefault="00A24526" w:rsidP="00A2452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The logo shall be reproduced in accordance with the prescribed design, specifications and applicable NPOP requirements.</w:t>
      </w:r>
    </w:p>
    <w:p w14:paraId="38249ACC" w14:textId="77777777" w:rsidR="00A24526" w:rsidRPr="00EA32CA" w:rsidRDefault="00A24526" w:rsidP="00A2452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Any proposed label or packaging containing the India Organic logo shall be submitted for assessment and approval, wherever required.</w:t>
      </w:r>
    </w:p>
    <w:p w14:paraId="6F5359D3" w14:textId="77777777" w:rsidR="00A24526" w:rsidRPr="00EA32CA" w:rsidRDefault="00A24526" w:rsidP="00A24526">
      <w:pPr>
        <w:rPr>
          <w:rFonts w:ascii="Times New Roman" w:hAnsi="Times New Roman" w:cs="Times New Roman"/>
          <w:b/>
          <w:bCs/>
        </w:rPr>
      </w:pPr>
      <w:r w:rsidRPr="00EA32CA">
        <w:rPr>
          <w:rFonts w:ascii="Times New Roman" w:hAnsi="Times New Roman" w:cs="Times New Roman"/>
          <w:b/>
          <w:bCs/>
        </w:rPr>
        <w:t>4.3 Use of Certification Claims and References</w:t>
      </w:r>
    </w:p>
    <w:p w14:paraId="6BA9EC0F" w14:textId="77777777" w:rsidR="00A24526" w:rsidRPr="00EA32CA" w:rsidRDefault="00A24526" w:rsidP="00A2452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Operators shall make certification claims only for products and activities covered by valid certification.</w:t>
      </w:r>
    </w:p>
    <w:p w14:paraId="70D1F7C1" w14:textId="77777777" w:rsidR="00A24526" w:rsidRPr="00EA32CA" w:rsidRDefault="00A24526" w:rsidP="00A2452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Operators shall not use certification documents or claims in a misleading manner.</w:t>
      </w:r>
    </w:p>
    <w:p w14:paraId="421A8E24" w14:textId="77777777" w:rsidR="00A24526" w:rsidRPr="00EA32CA" w:rsidRDefault="00A24526" w:rsidP="00A2452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Certification claims shall not imply that Organic Sage Pvt Ltd certifies products or activities outside its approved certification scope.</w:t>
      </w:r>
    </w:p>
    <w:p w14:paraId="0FCBCBA1" w14:textId="77777777" w:rsidR="00A24526" w:rsidRPr="00EA32CA" w:rsidRDefault="00A24526" w:rsidP="00A2452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Operators shall not make any misleading statements regarding the certification status of their products.</w:t>
      </w:r>
    </w:p>
    <w:p w14:paraId="184F9D15" w14:textId="77777777" w:rsidR="00A24526" w:rsidRPr="00EA32CA" w:rsidRDefault="00A24526" w:rsidP="00A24526">
      <w:pPr>
        <w:rPr>
          <w:rFonts w:ascii="Times New Roman" w:hAnsi="Times New Roman" w:cs="Times New Roman"/>
          <w:b/>
          <w:bCs/>
        </w:rPr>
      </w:pPr>
      <w:r w:rsidRPr="00EA32CA">
        <w:rPr>
          <w:rFonts w:ascii="Times New Roman" w:hAnsi="Times New Roman" w:cs="Times New Roman"/>
          <w:b/>
          <w:bCs/>
        </w:rPr>
        <w:t>4.4 Restrictions During Suspension, Withdrawal or Cancellation</w:t>
      </w:r>
    </w:p>
    <w:p w14:paraId="4149EDF2" w14:textId="77777777" w:rsidR="00A24526" w:rsidRPr="00EA32CA" w:rsidRDefault="00A24526" w:rsidP="00A2452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In the event of suspension, operators shall comply with the restrictions communicated by Organic Sage Pvt Ltd regarding certification claims and the use of certification marks.</w:t>
      </w:r>
    </w:p>
    <w:p w14:paraId="4C3A230C" w14:textId="77777777" w:rsidR="00A24526" w:rsidRPr="00EA32CA" w:rsidRDefault="00A24526" w:rsidP="00A2452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In the event of withdrawal or cancellation, operators shall discontinue all certification claims and use of applicable certification marks relating to the withdrawn or cancelled scope.</w:t>
      </w:r>
    </w:p>
    <w:p w14:paraId="6D5F5DCC" w14:textId="77777777" w:rsidR="00A24526" w:rsidRPr="00EA32CA" w:rsidRDefault="00A24526" w:rsidP="00A2452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lastRenderedPageBreak/>
        <w:t>Operators shall comply with instructions issued by Organic Sage Pvt Ltd concerning the return, removal or disposal of certification documents, labels and other materials bearing certification marks, as applicable.</w:t>
      </w:r>
    </w:p>
    <w:p w14:paraId="7E9E3E29" w14:textId="77777777" w:rsidR="00A24526" w:rsidRPr="00EA32CA" w:rsidRDefault="00A24526" w:rsidP="00A2452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A32CA">
        <w:rPr>
          <w:rFonts w:ascii="Times New Roman" w:hAnsi="Times New Roman" w:cs="Times New Roman"/>
        </w:rPr>
        <w:t>Any unauthorized use or misleading reference to certification may result in appropriate action in accordance with the certification procedures and applicable requirements.</w:t>
      </w:r>
    </w:p>
    <w:p w14:paraId="39A03C3D" w14:textId="77777777" w:rsidR="00635EF4" w:rsidRPr="00EA32CA" w:rsidRDefault="00635EF4">
      <w:pPr>
        <w:rPr>
          <w:rFonts w:ascii="Times New Roman" w:hAnsi="Times New Roman" w:cs="Times New Roman"/>
        </w:rPr>
      </w:pPr>
    </w:p>
    <w:sectPr w:rsidR="00635EF4" w:rsidRPr="00EA3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05C21"/>
    <w:multiLevelType w:val="multilevel"/>
    <w:tmpl w:val="3D7C5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FB4547"/>
    <w:multiLevelType w:val="multilevel"/>
    <w:tmpl w:val="D62A8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CE3B29"/>
    <w:multiLevelType w:val="multilevel"/>
    <w:tmpl w:val="B90C8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0B61B0"/>
    <w:multiLevelType w:val="multilevel"/>
    <w:tmpl w:val="AACA9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00320">
    <w:abstractNumId w:val="0"/>
  </w:num>
  <w:num w:numId="2" w16cid:durableId="977800808">
    <w:abstractNumId w:val="3"/>
  </w:num>
  <w:num w:numId="3" w16cid:durableId="876544172">
    <w:abstractNumId w:val="1"/>
  </w:num>
  <w:num w:numId="4" w16cid:durableId="1476145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26"/>
    <w:rsid w:val="002175D4"/>
    <w:rsid w:val="00635EF4"/>
    <w:rsid w:val="007B5D60"/>
    <w:rsid w:val="00A24526"/>
    <w:rsid w:val="00E73DCE"/>
    <w:rsid w:val="00EA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76849"/>
  <w15:chartTrackingRefBased/>
  <w15:docId w15:val="{AA0316A6-E203-4EE8-BD5D-D3F0599C8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4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5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5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5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5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5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5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5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5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5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5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5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Tejaswini KC</dc:creator>
  <cp:keywords/>
  <dc:description/>
  <cp:lastModifiedBy>Tejaswini KC</cp:lastModifiedBy>
  <cp:revision>2</cp:revision>
  <dcterms:created xsi:type="dcterms:W3CDTF">2026-11-04T10:54:00Z</dcterms:created>
  <dcterms:modified xsi:type="dcterms:W3CDTF">2026-11-04T11:03:00Z</dcterms:modified>
</cp:coreProperties>
</file>