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5645" w14:textId="77777777" w:rsidR="00306462" w:rsidRPr="00306462" w:rsidRDefault="00306462" w:rsidP="0030646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462">
        <w:rPr>
          <w:rFonts w:ascii="Times New Roman" w:hAnsi="Times New Roman" w:cs="Times New Roman"/>
          <w:b/>
          <w:bCs/>
          <w:sz w:val="28"/>
          <w:szCs w:val="28"/>
        </w:rPr>
        <w:t>3. Rights and Duties of Applicants and Certified Operators</w:t>
      </w:r>
    </w:p>
    <w:p w14:paraId="78C37618" w14:textId="77777777" w:rsidR="00306462" w:rsidRPr="00306462" w:rsidRDefault="00306462" w:rsidP="00306462">
      <w:p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Organic Sage Pvt Ltd ensures that applicants and certified operators are informed about their rights and responsibilities throughout the certification process.</w:t>
      </w:r>
    </w:p>
    <w:p w14:paraId="7D967F89" w14:textId="77777777" w:rsidR="00306462" w:rsidRPr="00306462" w:rsidRDefault="00306462" w:rsidP="00306462">
      <w:pPr>
        <w:rPr>
          <w:rFonts w:ascii="Times New Roman" w:hAnsi="Times New Roman" w:cs="Times New Roman"/>
          <w:b/>
          <w:bCs/>
        </w:rPr>
      </w:pPr>
      <w:r w:rsidRPr="00306462">
        <w:rPr>
          <w:rFonts w:ascii="Times New Roman" w:hAnsi="Times New Roman" w:cs="Times New Roman"/>
          <w:b/>
          <w:bCs/>
        </w:rPr>
        <w:t>3.1 Rights of Applicants</w:t>
      </w:r>
    </w:p>
    <w:p w14:paraId="11A79EB0" w14:textId="77777777" w:rsidR="00306462" w:rsidRPr="00306462" w:rsidRDefault="00306462" w:rsidP="00306462">
      <w:p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Applicants seeking organic certification from Organic Sage Pvt Ltd have the following rights:</w:t>
      </w:r>
    </w:p>
    <w:p w14:paraId="667F7969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regarding the applicable certification scheme, standards and certification procedures.</w:t>
      </w:r>
    </w:p>
    <w:p w14:paraId="4361A92E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about the certification requirements and applicable fees.</w:t>
      </w:r>
    </w:p>
    <w:p w14:paraId="14A4231A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fair, impartial and non-discriminatory treatment during the certification process.</w:t>
      </w:r>
    </w:p>
    <w:p w14:paraId="77E36AAB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regarding the inspection and evaluation process.</w:t>
      </w:r>
    </w:p>
    <w:p w14:paraId="6A80143C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be informed about nonconformities identified during inspection and evaluation.</w:t>
      </w:r>
    </w:p>
    <w:p w14:paraId="4E953436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submit corrective actions and supporting evidence against identified nonconformities.</w:t>
      </w:r>
    </w:p>
    <w:p w14:paraId="4D00E378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regarding the status of their certification application.</w:t>
      </w:r>
    </w:p>
    <w:p w14:paraId="362342FE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the certification decision and relevant reasons in cases of refusal, wherever applicable.</w:t>
      </w:r>
    </w:p>
    <w:p w14:paraId="01CDE04C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maintain confidentiality of their business and operational information, subject to applicable legal and regulatory requirements.</w:t>
      </w:r>
    </w:p>
    <w:p w14:paraId="522264CD" w14:textId="77777777" w:rsidR="00306462" w:rsidRPr="00306462" w:rsidRDefault="00306462" w:rsidP="0030646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submit complaints or appeals against the services or certification decisions of Organic Sage Pvt Ltd in accordance with the applicable procedures.</w:t>
      </w:r>
    </w:p>
    <w:p w14:paraId="0C81F83A" w14:textId="77777777" w:rsidR="00306462" w:rsidRPr="00306462" w:rsidRDefault="00306462" w:rsidP="00306462">
      <w:pPr>
        <w:rPr>
          <w:rFonts w:ascii="Times New Roman" w:hAnsi="Times New Roman" w:cs="Times New Roman"/>
          <w:b/>
          <w:bCs/>
        </w:rPr>
      </w:pPr>
      <w:r w:rsidRPr="00306462">
        <w:rPr>
          <w:rFonts w:ascii="Times New Roman" w:hAnsi="Times New Roman" w:cs="Times New Roman"/>
          <w:b/>
          <w:bCs/>
        </w:rPr>
        <w:t>3.2 Rights of Certified Operators</w:t>
      </w:r>
    </w:p>
    <w:p w14:paraId="711C74D3" w14:textId="77777777" w:rsidR="00306462" w:rsidRPr="00306462" w:rsidRDefault="00306462" w:rsidP="00306462">
      <w:p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Certified operators have the following rights:</w:t>
      </w:r>
    </w:p>
    <w:p w14:paraId="6BBAC5D9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certification documents upon satisfactory fulfilment of applicable certification requirements.</w:t>
      </w:r>
    </w:p>
    <w:p w14:paraId="77451821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use the certification status and applicable certification marks within the approved certification scope and subject to authorization.</w:t>
      </w:r>
    </w:p>
    <w:p w14:paraId="30BBA565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regarding changes in certification requirements that may affect their certification.</w:t>
      </w:r>
    </w:p>
    <w:p w14:paraId="29C4F3D3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request extension or reduction of the approved certification scope.</w:t>
      </w:r>
    </w:p>
    <w:p w14:paraId="03CAC138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receive information regarding inspection findings and nonconformities.</w:t>
      </w:r>
    </w:p>
    <w:p w14:paraId="14633379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submit corrective actions within the prescribed period.</w:t>
      </w:r>
    </w:p>
    <w:p w14:paraId="3CBA704A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request clarification regarding certification requirements and certification decisions.</w:t>
      </w:r>
    </w:p>
    <w:p w14:paraId="57729DB9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submit complaints and appeals in accordance with the established procedures.</w:t>
      </w:r>
    </w:p>
    <w:p w14:paraId="6319B00D" w14:textId="77777777" w:rsidR="00306462" w:rsidRPr="00306462" w:rsidRDefault="00306462" w:rsidP="0030646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To expect confidentiality and appropriate protection of information provided to Organic Sage Pvt Ltd, subject to applicable legal requirements.</w:t>
      </w:r>
    </w:p>
    <w:p w14:paraId="6B83C780" w14:textId="77777777" w:rsidR="00306462" w:rsidRPr="00306462" w:rsidRDefault="00306462" w:rsidP="00306462">
      <w:pPr>
        <w:rPr>
          <w:rFonts w:ascii="Times New Roman" w:hAnsi="Times New Roman" w:cs="Times New Roman"/>
          <w:b/>
          <w:bCs/>
        </w:rPr>
      </w:pPr>
      <w:r w:rsidRPr="00306462">
        <w:rPr>
          <w:rFonts w:ascii="Times New Roman" w:hAnsi="Times New Roman" w:cs="Times New Roman"/>
          <w:b/>
          <w:bCs/>
        </w:rPr>
        <w:t>3.3 Duties of Applicants</w:t>
      </w:r>
    </w:p>
    <w:p w14:paraId="39895F1A" w14:textId="77777777" w:rsidR="00306462" w:rsidRPr="00306462" w:rsidRDefault="00306462" w:rsidP="00306462">
      <w:p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lastRenderedPageBreak/>
        <w:t>All applicants seeking certification are required to:</w:t>
      </w:r>
    </w:p>
    <w:p w14:paraId="66124DF9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Provide complete, accurate and truthful information in the certification application.</w:t>
      </w:r>
    </w:p>
    <w:p w14:paraId="67462804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Submit all documents and records required for the certification process.</w:t>
      </w:r>
    </w:p>
    <w:p w14:paraId="097A0423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Provide access to their premises, production areas, processing facilities, storage areas and relevant records during inspection.</w:t>
      </w:r>
    </w:p>
    <w:p w14:paraId="28FD6EA9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Cooperate with inspection and evaluation personnel.</w:t>
      </w:r>
    </w:p>
    <w:p w14:paraId="1D8B08DC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Comply with applicable NPOP requirements and National Standards for Organic Production (NSOP).</w:t>
      </w:r>
    </w:p>
    <w:p w14:paraId="79DFB3FD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Disclose any previous certification, suspension, withdrawal or refusal of certification by another Certification Body, wherever applicable.</w:t>
      </w:r>
    </w:p>
    <w:p w14:paraId="1608E979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Pay the applicable certification and inspection fees.</w:t>
      </w:r>
    </w:p>
    <w:p w14:paraId="6EF18478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Inform Organic Sage Pvt Ltd about any significant changes affecting the certification application or proposed operation.</w:t>
      </w:r>
    </w:p>
    <w:p w14:paraId="4273F4AB" w14:textId="77777777" w:rsidR="00306462" w:rsidRPr="00306462" w:rsidRDefault="00306462" w:rsidP="00306462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Sign the applicable certification agreement and undertake to comply with the certification requirements.</w:t>
      </w:r>
    </w:p>
    <w:p w14:paraId="757E0E5F" w14:textId="77777777" w:rsidR="00306462" w:rsidRPr="00306462" w:rsidRDefault="00306462" w:rsidP="00306462">
      <w:pPr>
        <w:rPr>
          <w:rFonts w:ascii="Times New Roman" w:hAnsi="Times New Roman" w:cs="Times New Roman"/>
          <w:b/>
          <w:bCs/>
        </w:rPr>
      </w:pPr>
      <w:r w:rsidRPr="00306462">
        <w:rPr>
          <w:rFonts w:ascii="Times New Roman" w:hAnsi="Times New Roman" w:cs="Times New Roman"/>
          <w:b/>
          <w:bCs/>
        </w:rPr>
        <w:t>3.4 Duties of Certified Operators</w:t>
      </w:r>
    </w:p>
    <w:p w14:paraId="7FFA52EF" w14:textId="77777777" w:rsidR="00306462" w:rsidRPr="00306462" w:rsidRDefault="00306462" w:rsidP="00306462">
      <w:p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All certified operators are required to:</w:t>
      </w:r>
    </w:p>
    <w:p w14:paraId="414CA7EA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Maintain continuous compliance with applicable NPOP requirements and NSOP.</w:t>
      </w:r>
    </w:p>
    <w:p w14:paraId="34D2970C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Ensure that certified products and activities remain within the approved certification scope.</w:t>
      </w:r>
    </w:p>
    <w:p w14:paraId="0DF97570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Maintain complete and updated records relating to production, processing, input usage, purchase, sales, storage and other relevant activities.</w:t>
      </w:r>
    </w:p>
    <w:p w14:paraId="361B0781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Permit scheduled and unscheduled inspections, as applicable under the certification procedures.</w:t>
      </w:r>
    </w:p>
    <w:p w14:paraId="45FBB415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Provide necessary cooperation and access to inspection and evaluation personnel.</w:t>
      </w:r>
    </w:p>
    <w:p w14:paraId="643869C3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Inform Organic Sage Pvt Ltd about changes in ownership, production activities, land area, processing facilities, products or any other significant changes affecting certification.</w:t>
      </w:r>
    </w:p>
    <w:p w14:paraId="633E3967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Implement corrective actions against identified nonconformities within the prescribed timeframe.</w:t>
      </w:r>
    </w:p>
    <w:p w14:paraId="652CFCE8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Pay applicable certification fees and other charges.</w:t>
      </w:r>
    </w:p>
    <w:p w14:paraId="09EF3DFB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Avoid any misleading statement or representation regarding their certification status.</w:t>
      </w:r>
    </w:p>
    <w:p w14:paraId="3A2976AA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Maintain proper segregation and identification of certified and non-certified products, wherever applicable.</w:t>
      </w:r>
    </w:p>
    <w:p w14:paraId="63BA1F3D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Maintain the integrity of certified products throughout production, processing, storage, handling and transportation.</w:t>
      </w:r>
    </w:p>
    <w:p w14:paraId="764D4BF0" w14:textId="77777777" w:rsidR="00306462" w:rsidRPr="00306462" w:rsidRDefault="00306462" w:rsidP="00306462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306462">
        <w:rPr>
          <w:rFonts w:ascii="Times New Roman" w:hAnsi="Times New Roman" w:cs="Times New Roman"/>
        </w:rPr>
        <w:t>Comply with the conditions specified in the certification agreement and other applicable certification requirements.</w:t>
      </w:r>
    </w:p>
    <w:p w14:paraId="31367AEE" w14:textId="77777777" w:rsidR="00635EF4" w:rsidRPr="00306462" w:rsidRDefault="00635EF4">
      <w:pPr>
        <w:rPr>
          <w:rFonts w:ascii="Times New Roman" w:hAnsi="Times New Roman" w:cs="Times New Roman"/>
        </w:rPr>
      </w:pPr>
    </w:p>
    <w:sectPr w:rsidR="00635EF4" w:rsidRPr="003064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96AC9"/>
    <w:multiLevelType w:val="multilevel"/>
    <w:tmpl w:val="E522D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13A4E"/>
    <w:multiLevelType w:val="multilevel"/>
    <w:tmpl w:val="013E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8B6DA4"/>
    <w:multiLevelType w:val="multilevel"/>
    <w:tmpl w:val="F0C44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DC727C"/>
    <w:multiLevelType w:val="multilevel"/>
    <w:tmpl w:val="C1A4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050884">
    <w:abstractNumId w:val="1"/>
  </w:num>
  <w:num w:numId="2" w16cid:durableId="603078285">
    <w:abstractNumId w:val="0"/>
  </w:num>
  <w:num w:numId="3" w16cid:durableId="1072000870">
    <w:abstractNumId w:val="2"/>
  </w:num>
  <w:num w:numId="4" w16cid:durableId="1063873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62"/>
    <w:rsid w:val="002175D4"/>
    <w:rsid w:val="00306462"/>
    <w:rsid w:val="00635EF4"/>
    <w:rsid w:val="007B5D60"/>
    <w:rsid w:val="00E7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B03B5"/>
  <w15:chartTrackingRefBased/>
  <w15:docId w15:val="{374F3FCE-E748-42DE-9892-04B5F1A7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4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4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4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4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4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Tejaswini KC</dc:creator>
  <cp:keywords/>
  <dc:description/>
  <cp:lastModifiedBy>Tejaswini KC</cp:lastModifiedBy>
  <cp:revision>1</cp:revision>
  <dcterms:created xsi:type="dcterms:W3CDTF">2026-11-04T10:51:00Z</dcterms:created>
  <dcterms:modified xsi:type="dcterms:W3CDTF">2026-11-04T10:54:00Z</dcterms:modified>
</cp:coreProperties>
</file>